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3421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защиты от коррозии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Чиляков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Натфуллин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СКАТИНСКАЯ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"ТРЕСТ УРАЛТРАНССПЕЦСТРОЙ"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Миндыбаева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Шамонин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Мингазов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отдела защиты от коррозии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"ТРЕСТ УРАЛТРАНССПЕЦСТРОЙ"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Шамаев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Рабовлюк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электрохимической защите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ГО и ЧС, организация комплексной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Денис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Яровой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Остаточников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геотехники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Илюшин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 по серийному производству РЭА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 ТЕХНОЛИНК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Шапошников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Уральский филиал АО " ТЕХНОЛИНК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 Кирилл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Шевела</w:t>
            </w:r>
            <w:proofErr w:type="spellEnd"/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"АЛСЕТ" (ООО)"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Савин </w:t>
            </w:r>
            <w:proofErr w:type="spellStart"/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</w:t>
            </w:r>
            <w:proofErr w:type="spellEnd"/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конструктора по серийному производству РЭА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электрических подъемников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Косулин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"АЛСЕТ" (ООО)"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Утюмова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Файль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- главный механик ОП по обращению с ТКО в г. Нижний Тагил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Гунько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металлообработки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Георгий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Шувалова Лариса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Степаненко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Ивачева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Роман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"АЛСЕТ" (ООО)"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электрических подъемников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Трубеев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энергетика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Какуля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Смолик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 МОЛЛ"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"АВАНГАРД-РТ"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Уралдомнаремонт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Кофанов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"СТУМЗ", ООО "СТАРОУТКИНСКИЙ МЕТЗАВОД"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Мезенин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Квашнина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Баронкин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Павел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Таджбаев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Шумахер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Кадацкий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Климашевич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Примак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Франчук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Ватажко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Кузнецова Ирина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инспекционного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электрооборудования,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Денис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Леушканов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"АВАНГАРД-РТ"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"ЭНТАЛЬПИЯ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развитию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Шляпников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"Комплексные проекты в экологии и энергетике"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Маноменов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«ПИЛЛАР ТЕЛЕКОМ 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Гуцу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Софрыгин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Егор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Чульдум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Ханова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"ЕВРОДОМ-2"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Куценко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Мурашкина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Энергетик-механик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Антоник Андрей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Садырин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Айнутдинов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Соломатин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Соседков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Обжиг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Мусонов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</w:t>
            </w:r>
            <w:proofErr w:type="spellEnd"/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383F" w:rsidRPr="0011383F" w:rsidTr="001138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Сорокина Анастасия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F" w:rsidRPr="0011383F" w:rsidRDefault="0011383F" w:rsidP="0011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11383F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383F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F0534"/>
    <w:rsid w:val="00A3421E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2026-04-22T07:06:00Z</dcterms:modified>
</cp:coreProperties>
</file>